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754" w:rsidRPr="002E4F2D" w:rsidRDefault="00C75500" w:rsidP="009536E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36"/>
          <w:szCs w:val="36"/>
          <w:lang w:val="en-US"/>
        </w:rPr>
      </w:pPr>
      <w:r>
        <w:rPr>
          <w:rFonts w:ascii="Arial" w:hAnsi="Arial" w:cs="Arial"/>
          <w:noProof/>
          <w:color w:val="000000"/>
          <w:sz w:val="36"/>
          <w:szCs w:val="36"/>
        </w:rPr>
        <w:pict w14:anchorId="059840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6.55pt;margin-top:-21.05pt;width:257pt;height:47.5pt;z-index:251658240">
            <v:imagedata r:id="rId8" o:title=""/>
          </v:shape>
          <o:OLEObject Type="Embed" ProgID="PBrush" ShapeID="_x0000_s1026" DrawAspect="Content" ObjectID="_1831294058" r:id="rId9"/>
        </w:pict>
      </w:r>
    </w:p>
    <w:p w:rsidR="002D5E8C" w:rsidRPr="00EF7905" w:rsidRDefault="0046484B" w:rsidP="0046484B">
      <w:pPr>
        <w:pStyle w:val="a3"/>
        <w:shd w:val="clear" w:color="auto" w:fill="FFFFFF"/>
        <w:tabs>
          <w:tab w:val="left" w:pos="1545"/>
          <w:tab w:val="left" w:pos="7150"/>
        </w:tabs>
        <w:spacing w:before="0" w:beforeAutospacing="0" w:after="0" w:afterAutospacing="0" w:line="276" w:lineRule="auto"/>
        <w:ind w:left="-851" w:firstLine="851"/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36"/>
          <w:szCs w:val="36"/>
          <w:lang w:val="uk-UA"/>
        </w:rPr>
        <w:t xml:space="preserve">                     </w:t>
      </w:r>
      <w:r w:rsidR="002D5E8C" w:rsidRPr="0046484B">
        <w:rPr>
          <w:rFonts w:ascii="Algerian" w:hAnsi="Algerian"/>
          <w:b/>
          <w:color w:val="000000"/>
          <w:sz w:val="28"/>
          <w:szCs w:val="28"/>
          <w:lang w:val="uk-UA"/>
        </w:rPr>
        <w:t xml:space="preserve"> </w:t>
      </w:r>
      <w:r w:rsidR="005A0421">
        <w:rPr>
          <w:b/>
          <w:color w:val="000000"/>
          <w:sz w:val="28"/>
          <w:szCs w:val="28"/>
          <w:lang w:val="uk-UA"/>
        </w:rPr>
        <w:t>ПРАЙ</w:t>
      </w:r>
      <w:r w:rsidR="002D5E8C" w:rsidRPr="00EF7905">
        <w:rPr>
          <w:b/>
          <w:color w:val="000000"/>
          <w:sz w:val="28"/>
          <w:szCs w:val="28"/>
          <w:lang w:val="uk-UA"/>
        </w:rPr>
        <w:t>С  ЛИСТ  ТОВ « УНАВА ФАСТ»</w:t>
      </w:r>
    </w:p>
    <w:p w:rsidR="002E4F2D" w:rsidRPr="00410D5F" w:rsidRDefault="002D5E8C" w:rsidP="00410D5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uk-UA"/>
        </w:rPr>
      </w:pPr>
      <w:r w:rsidRPr="002358D1">
        <w:rPr>
          <w:rFonts w:ascii="Algerian" w:hAnsi="Algerian"/>
          <w:b/>
          <w:color w:val="000000"/>
          <w:sz w:val="36"/>
          <w:szCs w:val="36"/>
          <w:lang w:val="uk-UA"/>
        </w:rPr>
        <w:t xml:space="preserve">                                                               </w:t>
      </w:r>
      <w:r w:rsidRPr="0046484B">
        <w:rPr>
          <w:rFonts w:ascii="Algerian" w:hAnsi="Algerian"/>
          <w:b/>
          <w:color w:val="000000"/>
          <w:sz w:val="20"/>
          <w:szCs w:val="20"/>
          <w:lang w:val="uk-UA"/>
        </w:rPr>
        <w:t xml:space="preserve">  </w:t>
      </w:r>
      <w:r w:rsidR="00391AE9">
        <w:rPr>
          <w:color w:val="000000"/>
          <w:sz w:val="20"/>
          <w:szCs w:val="20"/>
          <w:lang w:val="uk-UA"/>
        </w:rPr>
        <w:t>Станом на 01.01</w:t>
      </w:r>
      <w:r w:rsidR="00815893">
        <w:rPr>
          <w:color w:val="000000"/>
          <w:sz w:val="20"/>
          <w:szCs w:val="20"/>
          <w:lang w:val="uk-UA"/>
        </w:rPr>
        <w:t>.</w:t>
      </w:r>
      <w:r w:rsidR="00391AE9">
        <w:rPr>
          <w:color w:val="000000"/>
          <w:sz w:val="20"/>
          <w:szCs w:val="20"/>
          <w:lang w:val="uk-UA"/>
        </w:rPr>
        <w:t>.2026</w:t>
      </w:r>
      <w:r w:rsidRPr="0046484B">
        <w:rPr>
          <w:color w:val="000000"/>
          <w:sz w:val="20"/>
          <w:szCs w:val="20"/>
          <w:lang w:val="uk-UA"/>
        </w:rPr>
        <w:t xml:space="preserve">.                                                                            </w:t>
      </w:r>
      <w:r w:rsidR="0046484B">
        <w:rPr>
          <w:color w:val="000000"/>
          <w:sz w:val="20"/>
          <w:szCs w:val="20"/>
          <w:lang w:val="uk-UA"/>
        </w:rPr>
        <w:t xml:space="preserve">                                                  </w:t>
      </w:r>
      <w:r w:rsidR="00410D5F">
        <w:rPr>
          <w:color w:val="000000"/>
          <w:sz w:val="20"/>
          <w:szCs w:val="20"/>
          <w:lang w:val="uk-UA"/>
        </w:rPr>
        <w:t xml:space="preserve">  </w:t>
      </w:r>
    </w:p>
    <w:tbl>
      <w:tblPr>
        <w:tblStyle w:val="aa"/>
        <w:tblW w:w="1073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521"/>
        <w:gridCol w:w="567"/>
        <w:gridCol w:w="1701"/>
        <w:gridCol w:w="1950"/>
      </w:tblGrid>
      <w:tr w:rsidR="00391AE9" w:rsidRPr="00391AE9" w:rsidTr="009A3535">
        <w:trPr>
          <w:trHeight w:val="872"/>
        </w:trPr>
        <w:tc>
          <w:tcPr>
            <w:tcW w:w="6521" w:type="dxa"/>
          </w:tcPr>
          <w:p w:rsidR="00391AE9" w:rsidRPr="00EF7905" w:rsidRDefault="00391AE9" w:rsidP="006A3EB3">
            <w:pPr>
              <w:pStyle w:val="a3"/>
              <w:shd w:val="clear" w:color="auto" w:fill="FFFFFF"/>
              <w:tabs>
                <w:tab w:val="left" w:pos="1980"/>
                <w:tab w:val="center" w:pos="2373"/>
              </w:tabs>
              <w:spacing w:before="0" w:beforeAutospacing="0" w:after="0" w:afterAutospacing="0" w:line="276" w:lineRule="auto"/>
              <w:rPr>
                <w:rFonts w:asciiTheme="minorHAnsi" w:hAnsiTheme="minorHAnsi"/>
                <w:b/>
                <w:color w:val="000000"/>
                <w:lang w:val="uk-UA"/>
              </w:rPr>
            </w:pPr>
            <w:r w:rsidRPr="00EF7905">
              <w:rPr>
                <w:rFonts w:ascii="Baskerville Old Face" w:hAnsi="Baskerville Old Face"/>
                <w:b/>
                <w:lang w:val="uk-UA"/>
              </w:rPr>
              <w:t xml:space="preserve">     </w:t>
            </w:r>
            <w:r w:rsidRPr="00EF7905">
              <w:rPr>
                <w:b/>
                <w:lang w:val="uk-UA"/>
              </w:rPr>
              <w:t>НАЗВА</w:t>
            </w:r>
            <w:r w:rsidRPr="00EF7905">
              <w:rPr>
                <w:rFonts w:ascii="Baskerville Old Face" w:hAnsi="Baskerville Old Face"/>
                <w:b/>
                <w:lang w:val="uk-UA"/>
              </w:rPr>
              <w:t xml:space="preserve">                                                                             </w:t>
            </w:r>
          </w:p>
        </w:tc>
        <w:tc>
          <w:tcPr>
            <w:tcW w:w="567" w:type="dxa"/>
          </w:tcPr>
          <w:p w:rsidR="00391AE9" w:rsidRPr="00EF7905" w:rsidRDefault="00391AE9" w:rsidP="009536E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Theme="minorHAnsi" w:hAnsiTheme="minorHAnsi"/>
                <w:b/>
                <w:color w:val="000000"/>
                <w:lang w:val="uk-UA"/>
              </w:rPr>
            </w:pPr>
            <w:proofErr w:type="spellStart"/>
            <w:r w:rsidRPr="00EF7905">
              <w:rPr>
                <w:rFonts w:asciiTheme="minorHAnsi" w:hAnsiTheme="minorHAnsi"/>
                <w:b/>
                <w:bCs/>
                <w:color w:val="333333"/>
                <w:lang w:val="uk-UA" w:eastAsia="uk-UA"/>
              </w:rPr>
              <w:t>мл</w:t>
            </w:r>
            <w:proofErr w:type="spellEnd"/>
          </w:p>
        </w:tc>
        <w:tc>
          <w:tcPr>
            <w:tcW w:w="1701" w:type="dxa"/>
          </w:tcPr>
          <w:p w:rsidR="00391AE9" w:rsidRPr="00EF7905" w:rsidRDefault="00391AE9" w:rsidP="009536EE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Baskerville Old Face" w:hAnsi="Baskerville Old Face"/>
                <w:b/>
                <w:color w:val="000000"/>
                <w:lang w:val="uk-UA"/>
              </w:rPr>
            </w:pPr>
            <w:r w:rsidRPr="00EF7905">
              <w:rPr>
                <w:b/>
                <w:color w:val="000000"/>
                <w:lang w:val="uk-UA"/>
              </w:rPr>
              <w:t>Ціна</w:t>
            </w:r>
            <w:r w:rsidRPr="00EF7905">
              <w:rPr>
                <w:rFonts w:ascii="Baskerville Old Face" w:hAnsi="Baskerville Old Face"/>
                <w:b/>
                <w:color w:val="000000"/>
                <w:lang w:val="uk-UA"/>
              </w:rPr>
              <w:t xml:space="preserve"> </w:t>
            </w:r>
            <w:r w:rsidRPr="00EF7905">
              <w:rPr>
                <w:b/>
                <w:color w:val="000000"/>
                <w:lang w:val="uk-UA"/>
              </w:rPr>
              <w:t>за</w:t>
            </w:r>
            <w:r w:rsidRPr="00EF7905">
              <w:rPr>
                <w:rFonts w:ascii="Baskerville Old Face" w:hAnsi="Baskerville Old Face"/>
                <w:b/>
                <w:color w:val="000000"/>
                <w:lang w:val="uk-UA"/>
              </w:rPr>
              <w:t xml:space="preserve"> </w:t>
            </w:r>
            <w:r w:rsidRPr="00EF7905">
              <w:rPr>
                <w:b/>
                <w:color w:val="000000"/>
                <w:lang w:val="uk-UA"/>
              </w:rPr>
              <w:t>шт</w:t>
            </w:r>
            <w:r w:rsidRPr="00EF7905">
              <w:rPr>
                <w:rFonts w:ascii="Baskerville Old Face" w:hAnsi="Baskerville Old Face"/>
                <w:b/>
                <w:color w:val="000000"/>
                <w:lang w:val="uk-UA"/>
              </w:rPr>
              <w:t xml:space="preserve">. </w:t>
            </w:r>
            <w:proofErr w:type="spellStart"/>
            <w:r w:rsidRPr="00EF7905">
              <w:rPr>
                <w:b/>
                <w:color w:val="000000"/>
                <w:lang w:val="uk-UA"/>
              </w:rPr>
              <w:t>грн</w:t>
            </w:r>
            <w:proofErr w:type="spellEnd"/>
          </w:p>
          <w:p w:rsidR="00391AE9" w:rsidRPr="00BD4B77" w:rsidRDefault="00391AE9" w:rsidP="009536EE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391AE9" w:rsidRDefault="00391AE9">
            <w:pPr>
              <w:suppressAutoHyphens w:val="0"/>
              <w:spacing w:after="200" w:line="276" w:lineRule="auto"/>
              <w:rPr>
                <w:rFonts w:eastAsia="Times New Roman"/>
                <w:b/>
                <w:color w:val="000000"/>
                <w:lang w:val="uk-UA" w:eastAsia="ru-RU"/>
              </w:rPr>
            </w:pPr>
            <w:r>
              <w:rPr>
                <w:rFonts w:eastAsia="Times New Roman"/>
                <w:b/>
                <w:color w:val="000000"/>
                <w:lang w:val="uk-UA" w:eastAsia="ru-RU"/>
              </w:rPr>
              <w:t xml:space="preserve">Ціна за упаковку </w:t>
            </w:r>
            <w:proofErr w:type="spellStart"/>
            <w:r>
              <w:rPr>
                <w:rFonts w:eastAsia="Times New Roman"/>
                <w:b/>
                <w:color w:val="000000"/>
                <w:lang w:val="uk-UA" w:eastAsia="ru-RU"/>
              </w:rPr>
              <w:t>грн</w:t>
            </w:r>
            <w:proofErr w:type="spellEnd"/>
          </w:p>
          <w:p w:rsidR="00391AE9" w:rsidRPr="00BD4B77" w:rsidRDefault="00391AE9" w:rsidP="00391AE9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lang w:val="uk-UA"/>
              </w:rPr>
            </w:pPr>
          </w:p>
        </w:tc>
      </w:tr>
      <w:tr w:rsidR="00391AE9" w:rsidRPr="00391AE9" w:rsidTr="00410D5F">
        <w:trPr>
          <w:trHeight w:val="385"/>
        </w:trPr>
        <w:tc>
          <w:tcPr>
            <w:tcW w:w="6521" w:type="dxa"/>
            <w:vAlign w:val="bottom"/>
          </w:tcPr>
          <w:p w:rsidR="00391AE9" w:rsidRPr="0046484B" w:rsidRDefault="00391AE9" w:rsidP="0080271C">
            <w:pPr>
              <w:rPr>
                <w:rFonts w:ascii="Baskerville Old Face" w:hAnsi="Baskerville Old Face"/>
                <w:b/>
                <w:color w:val="333333"/>
                <w:lang w:val="ru-RU" w:eastAsia="uk-UA"/>
              </w:rPr>
            </w:pPr>
            <w:r w:rsidRPr="0046484B">
              <w:rPr>
                <w:b/>
                <w:color w:val="333333"/>
                <w:lang w:val="ru-RU" w:eastAsia="uk-UA"/>
              </w:rPr>
              <w:t>СТАКАН</w:t>
            </w:r>
            <w:r w:rsidRPr="0046484B">
              <w:rPr>
                <w:rFonts w:ascii="Baskerville Old Face" w:hAnsi="Baskerville Old Face"/>
                <w:b/>
                <w:color w:val="333333"/>
                <w:lang w:val="ru-RU" w:eastAsia="uk-UA"/>
              </w:rPr>
              <w:t xml:space="preserve">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паперовий</w:t>
            </w:r>
            <w:proofErr w:type="spellEnd"/>
            <w:r w:rsidRPr="0046484B">
              <w:rPr>
                <w:rFonts w:ascii="Baskerville Old Face" w:hAnsi="Baskerville Old Face"/>
                <w:b/>
                <w:color w:val="333333"/>
                <w:lang w:val="ru-RU" w:eastAsia="uk-UA"/>
              </w:rPr>
              <w:t xml:space="preserve">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двошаровий</w:t>
            </w:r>
            <w:proofErr w:type="spellEnd"/>
            <w:r w:rsidRPr="0046484B">
              <w:rPr>
                <w:rFonts w:ascii="Baskerville Old Face" w:hAnsi="Baskerville Old Face"/>
                <w:b/>
                <w:color w:val="333333"/>
                <w:lang w:val="ru-RU" w:eastAsia="uk-UA"/>
              </w:rPr>
              <w:t xml:space="preserve">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гафро</w:t>
            </w:r>
            <w:proofErr w:type="spellEnd"/>
            <w:r w:rsidRPr="0046484B">
              <w:rPr>
                <w:b/>
                <w:color w:val="333333"/>
                <w:lang w:val="ru-RU" w:eastAsia="uk-UA"/>
              </w:rPr>
              <w:t xml:space="preserve"> в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асортименті</w:t>
            </w:r>
            <w:proofErr w:type="spellEnd"/>
            <w:r w:rsidR="00DB4886">
              <w:rPr>
                <w:b/>
                <w:color w:val="333333"/>
                <w:lang w:val="ru-RU" w:eastAsia="uk-UA"/>
              </w:rPr>
              <w:t xml:space="preserve">  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rFonts w:ascii="Baskerville Old Face" w:hAnsi="Baskerville Old Face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Pr="002358D1" w:rsidRDefault="00391AE9" w:rsidP="0080271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Baskerville Old Face" w:hAnsi="Baskerville Old Face"/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391AE9" w:rsidRPr="00DB4886" w:rsidRDefault="00DB4886" w:rsidP="0080271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Theme="minorHAnsi" w:hAnsiTheme="minorHAnsi"/>
                <w:b/>
                <w:color w:val="000000"/>
                <w:lang w:val="uk-UA"/>
              </w:rPr>
            </w:pPr>
            <w:r w:rsidRPr="00DB4886">
              <w:rPr>
                <w:rFonts w:asciiTheme="minorHAnsi" w:hAnsiTheme="minorHAnsi"/>
                <w:b/>
                <w:color w:val="000000"/>
                <w:lang w:val="uk-UA"/>
              </w:rPr>
              <w:t xml:space="preserve">25шт </w:t>
            </w:r>
            <w:proofErr w:type="spellStart"/>
            <w:r w:rsidRPr="00DB4886">
              <w:rPr>
                <w:rFonts w:asciiTheme="minorHAnsi" w:hAnsiTheme="minorHAnsi"/>
                <w:b/>
                <w:color w:val="000000"/>
                <w:lang w:val="uk-UA"/>
              </w:rPr>
              <w:t>упак</w:t>
            </w:r>
            <w:proofErr w:type="spellEnd"/>
          </w:p>
        </w:tc>
      </w:tr>
      <w:tr w:rsidR="00391AE9" w:rsidRPr="002358D1" w:rsidTr="00410D5F">
        <w:trPr>
          <w:trHeight w:val="251"/>
        </w:trPr>
        <w:tc>
          <w:tcPr>
            <w:tcW w:w="6521" w:type="dxa"/>
          </w:tcPr>
          <w:p w:rsidR="00391AE9" w:rsidRPr="002358D1" w:rsidRDefault="00391AE9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110</w:t>
            </w:r>
          </w:p>
        </w:tc>
        <w:tc>
          <w:tcPr>
            <w:tcW w:w="1701" w:type="dxa"/>
          </w:tcPr>
          <w:p w:rsidR="00391AE9" w:rsidRPr="0046484B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1,32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 xml:space="preserve"> 33,00</w:t>
            </w:r>
          </w:p>
        </w:tc>
      </w:tr>
      <w:tr w:rsidR="00391AE9" w:rsidRPr="002358D1" w:rsidTr="00410D5F">
        <w:trPr>
          <w:trHeight w:val="241"/>
        </w:trPr>
        <w:tc>
          <w:tcPr>
            <w:tcW w:w="6521" w:type="dxa"/>
          </w:tcPr>
          <w:p w:rsidR="00391AE9" w:rsidRPr="002358D1" w:rsidRDefault="00391AE9">
            <w:pPr>
              <w:rPr>
                <w:lang w:val="ru-RU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175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1,60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 w:rsidP="00C1756D">
            <w:r w:rsidRPr="002358D1">
              <w:rPr>
                <w:color w:val="333333"/>
                <w:lang w:val="ru-RU" w:eastAsia="uk-UA"/>
              </w:rPr>
              <w:t xml:space="preserve"> </w:t>
            </w: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250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2,00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r w:rsidRPr="002358D1">
              <w:rPr>
                <w:color w:val="333333"/>
                <w:lang w:val="ru-RU" w:eastAsia="uk-UA"/>
              </w:rPr>
              <w:t xml:space="preserve"> </w:t>
            </w: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340</w:t>
            </w:r>
          </w:p>
        </w:tc>
        <w:tc>
          <w:tcPr>
            <w:tcW w:w="1701" w:type="dxa"/>
          </w:tcPr>
          <w:p w:rsidR="00391AE9" w:rsidRPr="0046484B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2,60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65,00</w:t>
            </w:r>
          </w:p>
        </w:tc>
      </w:tr>
      <w:tr w:rsidR="00391AE9" w:rsidRPr="00211D75" w:rsidTr="00410D5F">
        <w:tc>
          <w:tcPr>
            <w:tcW w:w="6521" w:type="dxa"/>
          </w:tcPr>
          <w:p w:rsidR="00391AE9" w:rsidRPr="00211D75" w:rsidRDefault="00391AE9">
            <w:pPr>
              <w:rPr>
                <w:b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400</w:t>
            </w:r>
          </w:p>
        </w:tc>
        <w:tc>
          <w:tcPr>
            <w:tcW w:w="1701" w:type="dxa"/>
          </w:tcPr>
          <w:p w:rsidR="00391AE9" w:rsidRPr="0046484B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3,00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75,00</w:t>
            </w:r>
          </w:p>
        </w:tc>
      </w:tr>
      <w:tr w:rsidR="00391AE9" w:rsidRPr="002358D1" w:rsidTr="00410D5F">
        <w:trPr>
          <w:trHeight w:val="173"/>
        </w:trPr>
        <w:tc>
          <w:tcPr>
            <w:tcW w:w="6521" w:type="dxa"/>
          </w:tcPr>
          <w:p w:rsidR="00391AE9" w:rsidRPr="002358D1" w:rsidRDefault="00391AE9">
            <w:r w:rsidRPr="002358D1">
              <w:rPr>
                <w:color w:val="333333"/>
                <w:lang w:val="ru-RU" w:eastAsia="uk-UA"/>
              </w:rPr>
              <w:t xml:space="preserve">  </w:t>
            </w: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500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3,40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85,00</w:t>
            </w:r>
          </w:p>
        </w:tc>
      </w:tr>
      <w:tr w:rsidR="00391AE9" w:rsidRPr="00391AE9" w:rsidTr="00410D5F">
        <w:tc>
          <w:tcPr>
            <w:tcW w:w="6521" w:type="dxa"/>
          </w:tcPr>
          <w:p w:rsidR="00391AE9" w:rsidRPr="0046484B" w:rsidRDefault="00391AE9">
            <w:pPr>
              <w:rPr>
                <w:b/>
                <w:color w:val="333333"/>
                <w:lang w:val="ru-RU" w:eastAsia="uk-UA"/>
              </w:rPr>
            </w:pPr>
            <w:r w:rsidRPr="0046484B">
              <w:rPr>
                <w:b/>
                <w:color w:val="333333"/>
                <w:lang w:val="ru-RU" w:eastAsia="uk-UA"/>
              </w:rPr>
              <w:t xml:space="preserve">СТАКАН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паперовий</w:t>
            </w:r>
            <w:proofErr w:type="spellEnd"/>
            <w:r w:rsidRPr="0046484B">
              <w:rPr>
                <w:b/>
                <w:color w:val="333333"/>
                <w:lang w:val="ru-RU" w:eastAsia="uk-UA"/>
              </w:rPr>
              <w:t xml:space="preserve">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одношаровий</w:t>
            </w:r>
            <w:proofErr w:type="spellEnd"/>
            <w:r w:rsidRPr="0046484B">
              <w:rPr>
                <w:b/>
                <w:color w:val="333333"/>
                <w:lang w:val="ru-RU" w:eastAsia="uk-UA"/>
              </w:rPr>
              <w:t xml:space="preserve"> в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асортименті</w:t>
            </w:r>
            <w:proofErr w:type="spellEnd"/>
            <w:r w:rsidR="00DB4886">
              <w:rPr>
                <w:b/>
                <w:color w:val="333333"/>
                <w:lang w:val="ru-RU" w:eastAsia="uk-UA"/>
              </w:rPr>
              <w:t xml:space="preserve">  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Pr="002358D1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391AE9" w:rsidRPr="002358D1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lang w:val="uk-UA"/>
              </w:rPr>
            </w:pPr>
            <w:r>
              <w:rPr>
                <w:b/>
                <w:color w:val="000000"/>
                <w:lang w:val="uk-UA"/>
              </w:rPr>
              <w:t xml:space="preserve">50 </w:t>
            </w:r>
            <w:proofErr w:type="spellStart"/>
            <w:r>
              <w:rPr>
                <w:b/>
                <w:color w:val="000000"/>
                <w:lang w:val="uk-UA"/>
              </w:rPr>
              <w:t>шт</w:t>
            </w:r>
            <w:proofErr w:type="spellEnd"/>
            <w:r>
              <w:rPr>
                <w:b/>
                <w:color w:val="000000"/>
                <w:lang w:val="uk-UA"/>
              </w:rPr>
              <w:t xml:space="preserve"> </w:t>
            </w:r>
            <w:proofErr w:type="spellStart"/>
            <w:r>
              <w:rPr>
                <w:b/>
                <w:color w:val="000000"/>
                <w:lang w:val="uk-UA"/>
              </w:rPr>
              <w:t>упак</w:t>
            </w:r>
            <w:proofErr w:type="spellEnd"/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  <w:r w:rsidRPr="002358D1">
              <w:rPr>
                <w:color w:val="333333"/>
                <w:lang w:val="ru-RU" w:eastAsia="uk-UA"/>
              </w:rPr>
              <w:t xml:space="preserve">Стакан </w:t>
            </w:r>
            <w:proofErr w:type="spellStart"/>
            <w:r w:rsidRPr="002358D1">
              <w:rPr>
                <w:color w:val="333333"/>
                <w:lang w:val="ru-RU" w:eastAsia="uk-UA"/>
              </w:rPr>
              <w:t>білий</w:t>
            </w:r>
            <w:proofErr w:type="spellEnd"/>
            <w:r>
              <w:rPr>
                <w:color w:val="333333"/>
                <w:lang w:val="ru-RU" w:eastAsia="uk-UA"/>
              </w:rPr>
              <w:t xml:space="preserve"> </w:t>
            </w:r>
            <w:proofErr w:type="gramStart"/>
            <w:r>
              <w:rPr>
                <w:color w:val="333333"/>
                <w:lang w:val="ru-RU" w:eastAsia="uk-UA"/>
              </w:rPr>
              <w:t>(</w:t>
            </w:r>
            <w:r w:rsidRPr="002358D1">
              <w:rPr>
                <w:color w:val="333333"/>
                <w:lang w:val="ru-RU" w:eastAsia="uk-UA"/>
              </w:rPr>
              <w:t xml:space="preserve"> </w:t>
            </w:r>
            <w:proofErr w:type="spellStart"/>
            <w:proofErr w:type="gramEnd"/>
            <w:r w:rsidRPr="002358D1">
              <w:rPr>
                <w:color w:val="333333"/>
                <w:lang w:val="ru-RU" w:eastAsia="uk-UA"/>
              </w:rPr>
              <w:t>крафтовий</w:t>
            </w:r>
            <w:proofErr w:type="spellEnd"/>
            <w:r>
              <w:rPr>
                <w:color w:val="333333"/>
                <w:lang w:val="ru-RU" w:eastAsia="uk-UA"/>
              </w:rPr>
              <w:t xml:space="preserve"> )</w:t>
            </w: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110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0,60</w:t>
            </w:r>
          </w:p>
        </w:tc>
        <w:tc>
          <w:tcPr>
            <w:tcW w:w="1950" w:type="dxa"/>
          </w:tcPr>
          <w:p w:rsidR="00391AE9" w:rsidRPr="0046484B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30,00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175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0,70</w:t>
            </w:r>
          </w:p>
        </w:tc>
        <w:tc>
          <w:tcPr>
            <w:tcW w:w="1950" w:type="dxa"/>
          </w:tcPr>
          <w:p w:rsidR="00391AE9" w:rsidRPr="0046484B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35,00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250</w:t>
            </w:r>
          </w:p>
        </w:tc>
        <w:tc>
          <w:tcPr>
            <w:tcW w:w="1701" w:type="dxa"/>
          </w:tcPr>
          <w:p w:rsidR="00391AE9" w:rsidRPr="0046484B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0,86</w:t>
            </w:r>
          </w:p>
        </w:tc>
        <w:tc>
          <w:tcPr>
            <w:tcW w:w="1950" w:type="dxa"/>
          </w:tcPr>
          <w:p w:rsidR="00391AE9" w:rsidRPr="0046484B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43,00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340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1,00</w:t>
            </w:r>
          </w:p>
        </w:tc>
        <w:tc>
          <w:tcPr>
            <w:tcW w:w="1950" w:type="dxa"/>
          </w:tcPr>
          <w:p w:rsidR="00391AE9" w:rsidRPr="0046484B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50,00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6484B">
              <w:rPr>
                <w:color w:val="000000"/>
                <w:sz w:val="22"/>
                <w:szCs w:val="22"/>
                <w:lang w:val="uk-UA"/>
              </w:rPr>
              <w:t>400</w:t>
            </w: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1,60</w:t>
            </w:r>
          </w:p>
        </w:tc>
        <w:tc>
          <w:tcPr>
            <w:tcW w:w="1950" w:type="dxa"/>
          </w:tcPr>
          <w:p w:rsidR="00391AE9" w:rsidRPr="0046484B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80,00</w:t>
            </w:r>
          </w:p>
        </w:tc>
      </w:tr>
      <w:tr w:rsidR="00391AE9" w:rsidRPr="002358D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500</w:t>
            </w: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2,20</w:t>
            </w:r>
          </w:p>
        </w:tc>
        <w:tc>
          <w:tcPr>
            <w:tcW w:w="1950" w:type="dxa"/>
          </w:tcPr>
          <w:p w:rsidR="00391AE9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</w:tr>
      <w:tr w:rsidR="00391AE9" w:rsidRPr="00D83B21" w:rsidTr="00410D5F">
        <w:tc>
          <w:tcPr>
            <w:tcW w:w="6521" w:type="dxa"/>
          </w:tcPr>
          <w:p w:rsidR="00391AE9" w:rsidRPr="002358D1" w:rsidRDefault="00D83B21">
            <w:pPr>
              <w:rPr>
                <w:color w:val="333333"/>
                <w:lang w:val="ru-RU" w:eastAsia="uk-UA"/>
              </w:rPr>
            </w:pPr>
            <w:r w:rsidRPr="0046484B">
              <w:rPr>
                <w:b/>
                <w:color w:val="333333"/>
                <w:lang w:val="ru-RU" w:eastAsia="uk-UA"/>
              </w:rPr>
              <w:t xml:space="preserve">СТАКАН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пап</w:t>
            </w:r>
            <w:r w:rsidR="00996FA7">
              <w:rPr>
                <w:b/>
                <w:color w:val="333333"/>
                <w:lang w:val="ru-RU" w:eastAsia="uk-UA"/>
              </w:rPr>
              <w:t>еровий</w:t>
            </w:r>
            <w:proofErr w:type="spellEnd"/>
            <w:r w:rsidR="00996FA7">
              <w:rPr>
                <w:b/>
                <w:color w:val="333333"/>
                <w:lang w:val="ru-RU" w:eastAsia="uk-UA"/>
              </w:rPr>
              <w:t xml:space="preserve"> </w:t>
            </w:r>
            <w:proofErr w:type="spellStart"/>
            <w:r w:rsidR="00996FA7">
              <w:rPr>
                <w:b/>
                <w:color w:val="333333"/>
                <w:lang w:val="ru-RU" w:eastAsia="uk-UA"/>
              </w:rPr>
              <w:t>одношаровий</w:t>
            </w:r>
            <w:proofErr w:type="spellEnd"/>
            <w:r w:rsidR="00996FA7">
              <w:rPr>
                <w:b/>
                <w:color w:val="333333"/>
                <w:lang w:val="ru-RU" w:eastAsia="uk-UA"/>
              </w:rPr>
              <w:t xml:space="preserve"> </w:t>
            </w:r>
            <w:r>
              <w:rPr>
                <w:b/>
                <w:color w:val="333333"/>
                <w:lang w:val="ru-RU" w:eastAsia="uk-UA"/>
              </w:rPr>
              <w:t xml:space="preserve"> </w:t>
            </w:r>
            <w:proofErr w:type="spellStart"/>
            <w:r>
              <w:rPr>
                <w:b/>
                <w:color w:val="333333"/>
                <w:lang w:val="ru-RU" w:eastAsia="uk-UA"/>
              </w:rPr>
              <w:t>кольоровий</w:t>
            </w:r>
            <w:proofErr w:type="spellEnd"/>
            <w:r>
              <w:rPr>
                <w:b/>
                <w:color w:val="333333"/>
                <w:lang w:val="ru-RU" w:eastAsia="uk-UA"/>
              </w:rPr>
              <w:t xml:space="preserve"> </w:t>
            </w:r>
          </w:p>
        </w:tc>
        <w:tc>
          <w:tcPr>
            <w:tcW w:w="567" w:type="dxa"/>
          </w:tcPr>
          <w:p w:rsidR="00391AE9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50" w:type="dxa"/>
          </w:tcPr>
          <w:p w:rsidR="00391AE9" w:rsidRPr="00DB4886" w:rsidRDefault="00DB4886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DB4886">
              <w:rPr>
                <w:b/>
                <w:color w:val="000000"/>
                <w:sz w:val="22"/>
                <w:szCs w:val="22"/>
                <w:lang w:val="uk-UA"/>
              </w:rPr>
              <w:t xml:space="preserve">50 </w:t>
            </w:r>
            <w:proofErr w:type="spellStart"/>
            <w:r w:rsidRPr="00DB4886">
              <w:rPr>
                <w:b/>
                <w:color w:val="000000"/>
                <w:sz w:val="22"/>
                <w:szCs w:val="22"/>
                <w:lang w:val="uk-UA"/>
              </w:rPr>
              <w:t>шт</w:t>
            </w:r>
            <w:proofErr w:type="spellEnd"/>
            <w:r w:rsidRPr="00DB4886"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DB4886">
              <w:rPr>
                <w:b/>
                <w:color w:val="000000"/>
                <w:sz w:val="22"/>
                <w:szCs w:val="22"/>
                <w:lang w:val="uk-UA"/>
              </w:rPr>
              <w:t>упак</w:t>
            </w:r>
            <w:proofErr w:type="spellEnd"/>
          </w:p>
        </w:tc>
      </w:tr>
      <w:tr w:rsidR="00DB4886" w:rsidRPr="00D83B21" w:rsidTr="00410D5F">
        <w:tc>
          <w:tcPr>
            <w:tcW w:w="6521" w:type="dxa"/>
          </w:tcPr>
          <w:p w:rsidR="00DB4886" w:rsidRPr="002358D1" w:rsidRDefault="00DB4886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DB4886" w:rsidRPr="00DB4886" w:rsidRDefault="00DB4886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175</w:t>
            </w:r>
          </w:p>
        </w:tc>
        <w:tc>
          <w:tcPr>
            <w:tcW w:w="1701" w:type="dxa"/>
          </w:tcPr>
          <w:p w:rsidR="00DB4886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0,80</w:t>
            </w:r>
          </w:p>
        </w:tc>
        <w:tc>
          <w:tcPr>
            <w:tcW w:w="1950" w:type="dxa"/>
          </w:tcPr>
          <w:p w:rsidR="00DB4886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</w:tr>
      <w:tr w:rsidR="00391AE9" w:rsidRPr="00D83B2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DB4886" w:rsidRDefault="00DB4886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250</w:t>
            </w:r>
          </w:p>
        </w:tc>
        <w:tc>
          <w:tcPr>
            <w:tcW w:w="1701" w:type="dxa"/>
          </w:tcPr>
          <w:p w:rsidR="00391AE9" w:rsidRDefault="00410D5F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0,96</w:t>
            </w:r>
          </w:p>
        </w:tc>
        <w:tc>
          <w:tcPr>
            <w:tcW w:w="1950" w:type="dxa"/>
          </w:tcPr>
          <w:p w:rsidR="00391AE9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48,00</w:t>
            </w:r>
          </w:p>
        </w:tc>
      </w:tr>
      <w:tr w:rsidR="00DB4886" w:rsidRPr="00D83B21" w:rsidTr="00410D5F">
        <w:tc>
          <w:tcPr>
            <w:tcW w:w="6521" w:type="dxa"/>
          </w:tcPr>
          <w:p w:rsidR="00DB4886" w:rsidRPr="002358D1" w:rsidRDefault="00DB4886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DB4886" w:rsidRDefault="00DB4886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340</w:t>
            </w:r>
          </w:p>
        </w:tc>
        <w:tc>
          <w:tcPr>
            <w:tcW w:w="1701" w:type="dxa"/>
          </w:tcPr>
          <w:p w:rsidR="00DB4886" w:rsidRDefault="00DB4886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1,10</w:t>
            </w:r>
          </w:p>
        </w:tc>
        <w:tc>
          <w:tcPr>
            <w:tcW w:w="1950" w:type="dxa"/>
          </w:tcPr>
          <w:p w:rsidR="00DB4886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55,00</w:t>
            </w:r>
          </w:p>
        </w:tc>
      </w:tr>
      <w:tr w:rsidR="00391AE9" w:rsidRPr="00D83B21" w:rsidTr="00410D5F">
        <w:tc>
          <w:tcPr>
            <w:tcW w:w="6521" w:type="dxa"/>
          </w:tcPr>
          <w:p w:rsidR="00391AE9" w:rsidRPr="002358D1" w:rsidRDefault="00391AE9">
            <w:pPr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50" w:type="dxa"/>
          </w:tcPr>
          <w:p w:rsidR="00391AE9" w:rsidRDefault="00391AE9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391AE9" w:rsidRPr="00391AE9" w:rsidTr="00410D5F">
        <w:tc>
          <w:tcPr>
            <w:tcW w:w="6521" w:type="dxa"/>
          </w:tcPr>
          <w:p w:rsidR="00391AE9" w:rsidRDefault="00391AE9" w:rsidP="00250B9E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lang w:val="ru-RU" w:eastAsia="en-US"/>
              </w:rPr>
            </w:pPr>
            <w:r>
              <w:rPr>
                <w:rFonts w:eastAsiaTheme="minorHAnsi"/>
                <w:b/>
                <w:lang w:val="ru-RU" w:eastAsia="en-US"/>
              </w:rPr>
              <w:t xml:space="preserve">СТАКАН </w:t>
            </w:r>
            <w:proofErr w:type="spellStart"/>
            <w:r>
              <w:rPr>
                <w:rFonts w:eastAsiaTheme="minorHAnsi"/>
                <w:b/>
                <w:lang w:val="ru-RU" w:eastAsia="en-US"/>
              </w:rPr>
              <w:t>Брендований-колекційний</w:t>
            </w:r>
            <w:proofErr w:type="spellEnd"/>
            <w:r>
              <w:rPr>
                <w:rFonts w:eastAsiaTheme="minorHAnsi"/>
                <w:b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lang w:val="ru-RU" w:eastAsia="en-US"/>
              </w:rPr>
              <w:t>ламіноване</w:t>
            </w:r>
            <w:proofErr w:type="spellEnd"/>
            <w:r>
              <w:rPr>
                <w:rFonts w:eastAsiaTheme="minorHAnsi"/>
                <w:b/>
                <w:lang w:val="ru-RU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lang w:val="ru-RU" w:eastAsia="en-US"/>
              </w:rPr>
              <w:t>гафро</w:t>
            </w:r>
            <w:proofErr w:type="spellEnd"/>
            <w:r>
              <w:rPr>
                <w:rFonts w:eastAsiaTheme="minorHAnsi"/>
                <w:b/>
                <w:lang w:val="ru-RU" w:eastAsia="en-US"/>
              </w:rPr>
              <w:t xml:space="preserve"> в </w:t>
            </w:r>
            <w:proofErr w:type="spellStart"/>
            <w:r>
              <w:rPr>
                <w:rFonts w:eastAsiaTheme="minorHAnsi"/>
                <w:b/>
                <w:lang w:val="ru-RU" w:eastAsia="en-US"/>
              </w:rPr>
              <w:t>асортименті</w:t>
            </w:r>
            <w:proofErr w:type="spellEnd"/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50" w:type="dxa"/>
          </w:tcPr>
          <w:p w:rsidR="00391AE9" w:rsidRPr="00410D5F" w:rsidRDefault="00410D5F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b/>
                <w:color w:val="000000"/>
                <w:sz w:val="22"/>
                <w:szCs w:val="22"/>
                <w:lang w:val="uk-UA"/>
              </w:rPr>
            </w:pPr>
            <w:r w:rsidRPr="00410D5F">
              <w:rPr>
                <w:b/>
                <w:color w:val="000000"/>
                <w:sz w:val="22"/>
                <w:szCs w:val="22"/>
                <w:lang w:val="uk-UA"/>
              </w:rPr>
              <w:t xml:space="preserve">25 </w:t>
            </w:r>
            <w:proofErr w:type="spellStart"/>
            <w:r w:rsidRPr="00410D5F">
              <w:rPr>
                <w:b/>
                <w:color w:val="000000"/>
                <w:sz w:val="22"/>
                <w:szCs w:val="22"/>
                <w:lang w:val="uk-UA"/>
              </w:rPr>
              <w:t>шт</w:t>
            </w:r>
            <w:proofErr w:type="spellEnd"/>
            <w:r w:rsidRPr="00410D5F"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410D5F">
              <w:rPr>
                <w:b/>
                <w:color w:val="000000"/>
                <w:sz w:val="22"/>
                <w:szCs w:val="22"/>
                <w:lang w:val="uk-UA"/>
              </w:rPr>
              <w:t>упак</w:t>
            </w:r>
            <w:proofErr w:type="spellEnd"/>
          </w:p>
        </w:tc>
      </w:tr>
      <w:tr w:rsidR="00391AE9" w:rsidRPr="007E03C3" w:rsidTr="00410D5F">
        <w:tc>
          <w:tcPr>
            <w:tcW w:w="6521" w:type="dxa"/>
          </w:tcPr>
          <w:p w:rsidR="00391AE9" w:rsidRDefault="00391AE9" w:rsidP="007E03C3">
            <w:pPr>
              <w:tabs>
                <w:tab w:val="left" w:pos="1522"/>
              </w:tabs>
              <w:rPr>
                <w:color w:val="333333"/>
                <w:lang w:val="ru-RU" w:eastAsia="uk-UA"/>
              </w:rPr>
            </w:pPr>
            <w:r>
              <w:rPr>
                <w:color w:val="333333"/>
                <w:lang w:val="ru-RU" w:eastAsia="uk-UA"/>
              </w:rPr>
              <w:tab/>
            </w: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110</w:t>
            </w:r>
          </w:p>
        </w:tc>
        <w:tc>
          <w:tcPr>
            <w:tcW w:w="1701" w:type="dxa"/>
          </w:tcPr>
          <w:p w:rsidR="00391AE9" w:rsidRDefault="00410D5F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1,92</w:t>
            </w:r>
          </w:p>
        </w:tc>
        <w:tc>
          <w:tcPr>
            <w:tcW w:w="1950" w:type="dxa"/>
          </w:tcPr>
          <w:p w:rsidR="00391AE9" w:rsidRDefault="00410D5F" w:rsidP="00410D5F">
            <w:pPr>
              <w:pStyle w:val="a3"/>
              <w:tabs>
                <w:tab w:val="left" w:pos="462"/>
              </w:tabs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ab/>
              <w:t xml:space="preserve">    48,00</w:t>
            </w:r>
          </w:p>
        </w:tc>
      </w:tr>
      <w:tr w:rsidR="00391AE9" w:rsidRPr="007E03C3" w:rsidTr="00410D5F">
        <w:tc>
          <w:tcPr>
            <w:tcW w:w="6521" w:type="dxa"/>
          </w:tcPr>
          <w:p w:rsidR="00391AE9" w:rsidRDefault="00391AE9" w:rsidP="007E03C3">
            <w:pPr>
              <w:tabs>
                <w:tab w:val="left" w:pos="1005"/>
              </w:tabs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175</w:t>
            </w: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2,80</w:t>
            </w:r>
          </w:p>
        </w:tc>
        <w:tc>
          <w:tcPr>
            <w:tcW w:w="1950" w:type="dxa"/>
          </w:tcPr>
          <w:p w:rsidR="00391AE9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70,00</w:t>
            </w:r>
          </w:p>
        </w:tc>
      </w:tr>
      <w:tr w:rsidR="00391AE9" w:rsidRPr="007E03C3" w:rsidTr="00410D5F">
        <w:tc>
          <w:tcPr>
            <w:tcW w:w="6521" w:type="dxa"/>
          </w:tcPr>
          <w:p w:rsidR="00391AE9" w:rsidRDefault="00391AE9" w:rsidP="007E03C3">
            <w:pPr>
              <w:tabs>
                <w:tab w:val="left" w:pos="1005"/>
              </w:tabs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250</w:t>
            </w: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3,20</w:t>
            </w:r>
          </w:p>
        </w:tc>
        <w:tc>
          <w:tcPr>
            <w:tcW w:w="1950" w:type="dxa"/>
          </w:tcPr>
          <w:p w:rsidR="00391AE9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80,00</w:t>
            </w:r>
          </w:p>
        </w:tc>
      </w:tr>
      <w:tr w:rsidR="00391AE9" w:rsidRPr="007E03C3" w:rsidTr="00410D5F">
        <w:tc>
          <w:tcPr>
            <w:tcW w:w="6521" w:type="dxa"/>
          </w:tcPr>
          <w:p w:rsidR="00391AE9" w:rsidRDefault="00391AE9" w:rsidP="007E03C3">
            <w:pPr>
              <w:tabs>
                <w:tab w:val="left" w:pos="1005"/>
              </w:tabs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Pr="0046484B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340</w:t>
            </w: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3,80</w:t>
            </w:r>
          </w:p>
        </w:tc>
        <w:tc>
          <w:tcPr>
            <w:tcW w:w="1950" w:type="dxa"/>
          </w:tcPr>
          <w:p w:rsidR="00391AE9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95,00</w:t>
            </w:r>
          </w:p>
        </w:tc>
      </w:tr>
      <w:tr w:rsidR="00391AE9" w:rsidRPr="007E03C3" w:rsidTr="00410D5F">
        <w:tc>
          <w:tcPr>
            <w:tcW w:w="6521" w:type="dxa"/>
          </w:tcPr>
          <w:p w:rsidR="00391AE9" w:rsidRDefault="00391AE9" w:rsidP="007E03C3">
            <w:pPr>
              <w:tabs>
                <w:tab w:val="left" w:pos="1005"/>
              </w:tabs>
              <w:rPr>
                <w:color w:val="333333"/>
                <w:lang w:val="ru-RU" w:eastAsia="uk-UA"/>
              </w:rPr>
            </w:pPr>
          </w:p>
        </w:tc>
        <w:tc>
          <w:tcPr>
            <w:tcW w:w="567" w:type="dxa"/>
          </w:tcPr>
          <w:p w:rsidR="00391AE9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400</w:t>
            </w: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4,40</w:t>
            </w:r>
          </w:p>
        </w:tc>
        <w:tc>
          <w:tcPr>
            <w:tcW w:w="1950" w:type="dxa"/>
          </w:tcPr>
          <w:p w:rsidR="00391AE9" w:rsidRDefault="00410D5F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110,00</w:t>
            </w:r>
          </w:p>
        </w:tc>
      </w:tr>
      <w:tr w:rsidR="00391AE9" w:rsidRPr="005C1361" w:rsidTr="00410D5F">
        <w:tc>
          <w:tcPr>
            <w:tcW w:w="6521" w:type="dxa"/>
          </w:tcPr>
          <w:p w:rsidR="00391AE9" w:rsidRPr="0046484B" w:rsidRDefault="00391AE9">
            <w:pPr>
              <w:rPr>
                <w:b/>
                <w:color w:val="333333"/>
                <w:lang w:val="ru-RU" w:eastAsia="uk-UA"/>
              </w:rPr>
            </w:pPr>
            <w:r w:rsidRPr="0046484B">
              <w:rPr>
                <w:b/>
                <w:color w:val="333333"/>
                <w:lang w:val="ru-RU" w:eastAsia="uk-UA"/>
              </w:rPr>
              <w:t xml:space="preserve">ТАРІЛКА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паперова</w:t>
            </w:r>
            <w:proofErr w:type="spellEnd"/>
            <w:r w:rsidRPr="0046484B">
              <w:rPr>
                <w:b/>
                <w:color w:val="333333"/>
                <w:lang w:val="ru-RU" w:eastAsia="uk-UA"/>
              </w:rPr>
              <w:t xml:space="preserve">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ламі</w:t>
            </w:r>
            <w:proofErr w:type="gramStart"/>
            <w:r w:rsidRPr="0046484B">
              <w:rPr>
                <w:b/>
                <w:color w:val="333333"/>
                <w:lang w:val="ru-RU" w:eastAsia="uk-UA"/>
              </w:rPr>
              <w:t>нова</w:t>
            </w:r>
            <w:proofErr w:type="spellEnd"/>
            <w:proofErr w:type="gramEnd"/>
            <w:r w:rsidRPr="0046484B">
              <w:rPr>
                <w:b/>
                <w:color w:val="333333"/>
                <w:lang w:val="ru-RU" w:eastAsia="uk-UA"/>
              </w:rPr>
              <w:t xml:space="preserve"> в </w:t>
            </w:r>
            <w:proofErr w:type="spellStart"/>
            <w:r w:rsidRPr="0046484B">
              <w:rPr>
                <w:b/>
                <w:color w:val="333333"/>
                <w:lang w:val="ru-RU" w:eastAsia="uk-UA"/>
              </w:rPr>
              <w:t>асортименті</w:t>
            </w:r>
            <w:proofErr w:type="spellEnd"/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Pr="002358D1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lang w:val="uk-UA"/>
              </w:rPr>
            </w:pPr>
          </w:p>
        </w:tc>
        <w:tc>
          <w:tcPr>
            <w:tcW w:w="1950" w:type="dxa"/>
          </w:tcPr>
          <w:p w:rsidR="00391AE9" w:rsidRPr="002358D1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lang w:val="uk-UA"/>
              </w:rPr>
            </w:pPr>
          </w:p>
        </w:tc>
      </w:tr>
      <w:tr w:rsidR="00391AE9" w:rsidRPr="002358D1" w:rsidTr="00996FA7">
        <w:trPr>
          <w:trHeight w:val="287"/>
        </w:trPr>
        <w:tc>
          <w:tcPr>
            <w:tcW w:w="6521" w:type="dxa"/>
          </w:tcPr>
          <w:p w:rsidR="00391AE9" w:rsidRPr="003B0559" w:rsidRDefault="00391AE9" w:rsidP="007E03C3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Тарілка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крафтова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 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діаметром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 230мм,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глибина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 30мм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2,50</w:t>
            </w:r>
          </w:p>
        </w:tc>
        <w:tc>
          <w:tcPr>
            <w:tcW w:w="1950" w:type="dxa"/>
          </w:tcPr>
          <w:p w:rsidR="00391AE9" w:rsidRPr="0046484B" w:rsidRDefault="00391AE9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391AE9" w:rsidRPr="008645ED" w:rsidTr="00996FA7">
        <w:trPr>
          <w:trHeight w:val="365"/>
        </w:trPr>
        <w:tc>
          <w:tcPr>
            <w:tcW w:w="6521" w:type="dxa"/>
          </w:tcPr>
          <w:p w:rsidR="00391AE9" w:rsidRPr="003B0559" w:rsidRDefault="00391AE9" w:rsidP="002358D1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Тарілка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біла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ламінована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діаметр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230мм</w:t>
            </w:r>
            <w:proofErr w:type="gram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,г</w:t>
            </w:r>
            <w:proofErr w:type="gram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либина 30мм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Pr="0046484B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2,50</w:t>
            </w:r>
          </w:p>
        </w:tc>
        <w:tc>
          <w:tcPr>
            <w:tcW w:w="1950" w:type="dxa"/>
          </w:tcPr>
          <w:p w:rsidR="00391AE9" w:rsidRPr="0046484B" w:rsidRDefault="00391AE9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391AE9" w:rsidRPr="008645ED" w:rsidTr="00410D5F">
        <w:trPr>
          <w:trHeight w:val="475"/>
        </w:trPr>
        <w:tc>
          <w:tcPr>
            <w:tcW w:w="6521" w:type="dxa"/>
          </w:tcPr>
          <w:p w:rsidR="00391AE9" w:rsidRPr="003B0559" w:rsidRDefault="00391AE9" w:rsidP="002358D1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b/>
                <w:lang w:val="ru-RU" w:eastAsia="en-US"/>
              </w:rPr>
            </w:pPr>
            <w:r>
              <w:rPr>
                <w:rFonts w:eastAsiaTheme="minorHAnsi"/>
                <w:b/>
                <w:lang w:val="ru-RU" w:eastAsia="en-US"/>
              </w:rPr>
              <w:t xml:space="preserve">ТАРІЛКА </w:t>
            </w:r>
            <w:proofErr w:type="spellStart"/>
            <w:r>
              <w:rPr>
                <w:rFonts w:eastAsiaTheme="minorHAnsi"/>
                <w:b/>
                <w:lang w:val="ru-RU" w:eastAsia="en-US"/>
              </w:rPr>
              <w:t>паперова</w:t>
            </w:r>
            <w:proofErr w:type="spellEnd"/>
            <w:r>
              <w:rPr>
                <w:rFonts w:eastAsiaTheme="minorHAnsi"/>
                <w:b/>
                <w:lang w:val="ru-RU" w:eastAsia="en-US"/>
              </w:rPr>
              <w:t xml:space="preserve"> без </w:t>
            </w:r>
            <w:proofErr w:type="spellStart"/>
            <w:r>
              <w:rPr>
                <w:rFonts w:eastAsiaTheme="minorHAnsi"/>
                <w:b/>
                <w:lang w:val="ru-RU" w:eastAsia="en-US"/>
              </w:rPr>
              <w:t>ламінац</w:t>
            </w:r>
            <w:proofErr w:type="gramStart"/>
            <w:r>
              <w:rPr>
                <w:rFonts w:eastAsiaTheme="minorHAnsi"/>
                <w:b/>
                <w:lang w:val="ru-RU" w:eastAsia="en-US"/>
              </w:rPr>
              <w:t>іїї</w:t>
            </w:r>
            <w:proofErr w:type="spellEnd"/>
            <w:r>
              <w:rPr>
                <w:rFonts w:eastAsiaTheme="minorHAnsi"/>
                <w:b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Д</w:t>
            </w:r>
            <w:proofErr w:type="gram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іаметр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230мм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глибина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30мм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Default="005C1361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1,50</w:t>
            </w:r>
            <w:bookmarkStart w:id="0" w:name="_GoBack"/>
            <w:bookmarkEnd w:id="0"/>
          </w:p>
        </w:tc>
        <w:tc>
          <w:tcPr>
            <w:tcW w:w="1950" w:type="dxa"/>
          </w:tcPr>
          <w:p w:rsidR="00391AE9" w:rsidRDefault="00391AE9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391AE9" w:rsidRPr="005C1361" w:rsidTr="00410D5F">
        <w:trPr>
          <w:trHeight w:val="393"/>
        </w:trPr>
        <w:tc>
          <w:tcPr>
            <w:tcW w:w="6521" w:type="dxa"/>
          </w:tcPr>
          <w:p w:rsidR="00391AE9" w:rsidRPr="008645ED" w:rsidRDefault="00391AE9" w:rsidP="002358D1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b/>
                <w:lang w:val="ru-RU" w:eastAsia="en-US"/>
              </w:rPr>
            </w:pPr>
            <w:r>
              <w:rPr>
                <w:rFonts w:eastAsiaTheme="minorHAnsi"/>
                <w:b/>
                <w:lang w:val="ru-RU" w:eastAsia="en-US"/>
              </w:rPr>
              <w:t>НАБІ</w:t>
            </w:r>
            <w:proofErr w:type="gramStart"/>
            <w:r>
              <w:rPr>
                <w:rFonts w:eastAsiaTheme="minorHAnsi"/>
                <w:b/>
                <w:lang w:val="ru-RU" w:eastAsia="en-US"/>
              </w:rPr>
              <w:t>Р</w:t>
            </w:r>
            <w:proofErr w:type="gramEnd"/>
            <w:r>
              <w:rPr>
                <w:rFonts w:eastAsiaTheme="minorHAnsi"/>
                <w:b/>
                <w:lang w:val="ru-RU" w:eastAsia="en-US"/>
              </w:rPr>
              <w:t xml:space="preserve"> одноразового посуду</w:t>
            </w:r>
            <w:r w:rsidRPr="008645ED">
              <w:rPr>
                <w:rFonts w:eastAsiaTheme="minorHAnsi"/>
                <w:b/>
                <w:lang w:val="ru-RU" w:eastAsia="en-US"/>
              </w:rPr>
              <w:t xml:space="preserve"> «ДЛЯ ПІКНІКУ»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950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391AE9" w:rsidRPr="008645ED" w:rsidTr="00996FA7">
        <w:trPr>
          <w:trHeight w:val="281"/>
        </w:trPr>
        <w:tc>
          <w:tcPr>
            <w:tcW w:w="6521" w:type="dxa"/>
          </w:tcPr>
          <w:p w:rsidR="00391AE9" w:rsidRPr="003B0559" w:rsidRDefault="00391AE9" w:rsidP="002358D1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Набі</w:t>
            </w:r>
            <w:proofErr w:type="gram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р</w:t>
            </w:r>
            <w:proofErr w:type="spellEnd"/>
            <w:proofErr w:type="gram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крафтовий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(6 персон)</w:t>
            </w:r>
          </w:p>
          <w:p w:rsidR="00391AE9" w:rsidRPr="007E03C3" w:rsidRDefault="00391AE9" w:rsidP="002358D1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>
              <w:rPr>
                <w:rFonts w:eastAsiaTheme="minorHAnsi"/>
                <w:lang w:val="ru-RU" w:eastAsia="en-US"/>
              </w:rPr>
              <w:t xml:space="preserve"> </w:t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40,00</w:t>
            </w:r>
          </w:p>
        </w:tc>
        <w:tc>
          <w:tcPr>
            <w:tcW w:w="1950" w:type="dxa"/>
          </w:tcPr>
          <w:p w:rsidR="00391AE9" w:rsidRDefault="00391AE9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391AE9" w:rsidRPr="003B0559" w:rsidTr="00996FA7">
        <w:trPr>
          <w:trHeight w:val="207"/>
        </w:trPr>
        <w:tc>
          <w:tcPr>
            <w:tcW w:w="6521" w:type="dxa"/>
          </w:tcPr>
          <w:p w:rsidR="00391AE9" w:rsidRPr="003B0559" w:rsidRDefault="00391AE9" w:rsidP="006C2369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Набі</w:t>
            </w:r>
            <w:proofErr w:type="gram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р</w:t>
            </w:r>
            <w:proofErr w:type="spellEnd"/>
            <w:proofErr w:type="gram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</w:t>
            </w:r>
            <w:proofErr w:type="spellStart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>білий</w:t>
            </w:r>
            <w:proofErr w:type="spellEnd"/>
            <w:r w:rsidRPr="003B0559">
              <w:rPr>
                <w:rFonts w:eastAsiaTheme="minorHAnsi"/>
                <w:sz w:val="20"/>
                <w:szCs w:val="20"/>
                <w:lang w:val="ru-RU" w:eastAsia="en-US"/>
              </w:rPr>
              <w:t xml:space="preserve">  (6 персон)</w:t>
            </w:r>
          </w:p>
          <w:p w:rsidR="00391AE9" w:rsidRPr="007E03C3" w:rsidRDefault="00391AE9" w:rsidP="003B0559">
            <w:pPr>
              <w:tabs>
                <w:tab w:val="left" w:pos="2280"/>
              </w:tabs>
              <w:autoSpaceDE w:val="0"/>
              <w:autoSpaceDN w:val="0"/>
              <w:jc w:val="both"/>
              <w:rPr>
                <w:rFonts w:eastAsiaTheme="minorHAnsi"/>
                <w:sz w:val="20"/>
                <w:szCs w:val="20"/>
                <w:lang w:val="ru-RU" w:eastAsia="en-US"/>
              </w:rPr>
            </w:pPr>
            <w:r w:rsidRPr="006C2369">
              <w:rPr>
                <w:rFonts w:eastAsiaTheme="minorHAnsi"/>
                <w:sz w:val="20"/>
                <w:szCs w:val="20"/>
                <w:lang w:val="ru-RU" w:eastAsia="en-US"/>
              </w:rPr>
              <w:tab/>
            </w:r>
          </w:p>
        </w:tc>
        <w:tc>
          <w:tcPr>
            <w:tcW w:w="567" w:type="dxa"/>
          </w:tcPr>
          <w:p w:rsidR="00391AE9" w:rsidRPr="002358D1" w:rsidRDefault="00391AE9" w:rsidP="006878E3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</w:tcPr>
          <w:p w:rsidR="00391AE9" w:rsidRDefault="00391AE9" w:rsidP="008300FC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42,00</w:t>
            </w:r>
          </w:p>
        </w:tc>
        <w:tc>
          <w:tcPr>
            <w:tcW w:w="1950" w:type="dxa"/>
          </w:tcPr>
          <w:p w:rsidR="00391AE9" w:rsidRDefault="00391AE9" w:rsidP="00391AE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</w:tr>
    </w:tbl>
    <w:p w:rsidR="00691B3D" w:rsidRPr="002358D1" w:rsidRDefault="00B6572E" w:rsidP="003B0559">
      <w:pPr>
        <w:tabs>
          <w:tab w:val="left" w:pos="2280"/>
        </w:tabs>
        <w:autoSpaceDE w:val="0"/>
        <w:autoSpaceDN w:val="0"/>
        <w:rPr>
          <w:b/>
          <w:sz w:val="22"/>
          <w:szCs w:val="22"/>
          <w:lang w:val="uk-UA"/>
        </w:rPr>
      </w:pPr>
      <w:r w:rsidRPr="002358D1">
        <w:rPr>
          <w:rFonts w:eastAsiaTheme="minorHAnsi"/>
          <w:b/>
          <w:sz w:val="28"/>
          <w:szCs w:val="28"/>
          <w:lang w:val="uk-UA" w:eastAsia="en-US"/>
        </w:rPr>
        <w:t xml:space="preserve"> </w:t>
      </w:r>
    </w:p>
    <w:tbl>
      <w:tblPr>
        <w:tblStyle w:val="aa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210"/>
      </w:tblGrid>
      <w:tr w:rsidR="00410D5F" w:rsidRPr="005C1361" w:rsidTr="00147C15">
        <w:trPr>
          <w:trHeight w:val="603"/>
        </w:trPr>
        <w:tc>
          <w:tcPr>
            <w:tcW w:w="5104" w:type="dxa"/>
          </w:tcPr>
          <w:p w:rsidR="00996FA7" w:rsidRDefault="00410D5F">
            <w:pPr>
              <w:rPr>
                <w:b/>
                <w:lang w:val="uk-UA"/>
              </w:rPr>
            </w:pPr>
            <w:r w:rsidRPr="0004226A">
              <w:rPr>
                <w:b/>
                <w:lang w:val="uk-UA"/>
              </w:rPr>
              <w:t xml:space="preserve">  </w:t>
            </w:r>
            <w:r w:rsidR="00996FA7">
              <w:rPr>
                <w:b/>
                <w:lang w:val="uk-UA"/>
              </w:rPr>
              <w:t>т</w:t>
            </w:r>
            <w:r>
              <w:rPr>
                <w:b/>
                <w:lang w:val="uk-UA"/>
              </w:rPr>
              <w:t xml:space="preserve">.   </w:t>
            </w:r>
            <w:r w:rsidRPr="0004226A">
              <w:rPr>
                <w:b/>
                <w:lang w:val="uk-UA"/>
              </w:rPr>
              <w:t xml:space="preserve">  068 9743040</w:t>
            </w:r>
            <w:r>
              <w:rPr>
                <w:b/>
                <w:lang w:val="uk-UA"/>
              </w:rPr>
              <w:t xml:space="preserve"> , 0681270146</w:t>
            </w:r>
            <w:r w:rsidR="00996FA7">
              <w:rPr>
                <w:b/>
                <w:lang w:val="uk-UA"/>
              </w:rPr>
              <w:t xml:space="preserve">  </w:t>
            </w:r>
          </w:p>
          <w:p w:rsidR="00996FA7" w:rsidRDefault="00996FA7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Pr="006A3EB3">
              <w:rPr>
                <w:b/>
                <w:lang w:val="uk-UA"/>
              </w:rPr>
              <w:t xml:space="preserve">Сайт  </w:t>
            </w:r>
            <w:proofErr w:type="spellStart"/>
            <w:r w:rsidRPr="006A3EB3">
              <w:rPr>
                <w:b/>
                <w:lang w:val="en-US"/>
              </w:rPr>
              <w:t>ecofuture</w:t>
            </w:r>
            <w:proofErr w:type="spellEnd"/>
            <w:r w:rsidRPr="006A3EB3">
              <w:rPr>
                <w:b/>
                <w:lang w:val="uk-UA"/>
              </w:rPr>
              <w:t>.</w:t>
            </w:r>
            <w:r w:rsidRPr="006A3EB3">
              <w:rPr>
                <w:b/>
                <w:lang w:val="en-US"/>
              </w:rPr>
              <w:t>com</w:t>
            </w:r>
            <w:r w:rsidRPr="006A3EB3">
              <w:rPr>
                <w:b/>
                <w:lang w:val="uk-UA"/>
              </w:rPr>
              <w:t>.</w:t>
            </w:r>
            <w:proofErr w:type="spellStart"/>
            <w:r w:rsidRPr="006A3EB3">
              <w:rPr>
                <w:b/>
                <w:lang w:val="en-US"/>
              </w:rPr>
              <w:t>ua</w:t>
            </w:r>
            <w:proofErr w:type="spellEnd"/>
            <w:r>
              <w:rPr>
                <w:b/>
                <w:lang w:val="uk-UA"/>
              </w:rPr>
              <w:t xml:space="preserve">    </w:t>
            </w:r>
            <w:r w:rsidRPr="006A3EB3">
              <w:rPr>
                <w:b/>
                <w:lang w:val="uk-UA"/>
              </w:rPr>
              <w:t xml:space="preserve">                 </w:t>
            </w:r>
          </w:p>
          <w:p w:rsidR="00996FA7" w:rsidRDefault="00996FA7" w:rsidP="00996FA7">
            <w:pPr>
              <w:pStyle w:val="2"/>
              <w:rPr>
                <w:b/>
                <w:lang w:val="uk-UA"/>
              </w:rPr>
            </w:pPr>
            <w:r w:rsidRPr="006A3EB3">
              <w:rPr>
                <w:b/>
                <w:lang w:val="uk-UA"/>
              </w:rPr>
              <w:t xml:space="preserve">   </w:t>
            </w:r>
            <w:r w:rsidRPr="006A3EB3">
              <w:rPr>
                <w:b/>
                <w:lang w:val="en-US"/>
              </w:rPr>
              <w:t>E</w:t>
            </w:r>
            <w:r w:rsidRPr="006A3EB3">
              <w:rPr>
                <w:b/>
                <w:lang w:val="uk-UA"/>
              </w:rPr>
              <w:t>-</w:t>
            </w:r>
            <w:r w:rsidRPr="006A3EB3">
              <w:rPr>
                <w:b/>
                <w:lang w:val="en-US"/>
              </w:rPr>
              <w:t>mil</w:t>
            </w:r>
            <w:r w:rsidRPr="006A3EB3">
              <w:rPr>
                <w:b/>
                <w:lang w:val="uk-UA"/>
              </w:rPr>
              <w:t xml:space="preserve">  </w:t>
            </w:r>
            <w:hyperlink r:id="rId10" w:history="1">
              <w:r w:rsidRPr="003F57E5">
                <w:rPr>
                  <w:rStyle w:val="a4"/>
                  <w:b/>
                  <w:lang w:val="en-US"/>
                </w:rPr>
                <w:t>ecofutureukr</w:t>
              </w:r>
              <w:r w:rsidRPr="003F57E5">
                <w:rPr>
                  <w:rStyle w:val="a4"/>
                  <w:b/>
                  <w:lang w:val="uk-UA"/>
                </w:rPr>
                <w:t>@</w:t>
              </w:r>
              <w:r w:rsidRPr="003F57E5">
                <w:rPr>
                  <w:rStyle w:val="a4"/>
                  <w:b/>
                  <w:lang w:val="en-US"/>
                </w:rPr>
                <w:t>gmail</w:t>
              </w:r>
              <w:r w:rsidRPr="003F57E5">
                <w:rPr>
                  <w:rStyle w:val="a4"/>
                  <w:b/>
                  <w:lang w:val="uk-UA"/>
                </w:rPr>
                <w:t>.</w:t>
              </w:r>
              <w:r w:rsidRPr="003F57E5">
                <w:rPr>
                  <w:rStyle w:val="a4"/>
                  <w:b/>
                  <w:lang w:val="en-US"/>
                </w:rPr>
                <w:t>com</w:t>
              </w:r>
            </w:hyperlink>
            <w:r>
              <w:rPr>
                <w:b/>
                <w:lang w:val="uk-UA"/>
              </w:rPr>
              <w:t xml:space="preserve"> </w:t>
            </w:r>
          </w:p>
          <w:p w:rsidR="00410D5F" w:rsidRPr="00996FA7" w:rsidRDefault="00996FA7" w:rsidP="00996FA7">
            <w:pPr>
              <w:pStyle w:val="2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Pr="001A4E7E">
              <w:rPr>
                <w:b/>
                <w:lang w:val="uk-UA"/>
              </w:rPr>
              <w:t xml:space="preserve">ВЛАСНЕ ВИРОБНИЦТВО </w:t>
            </w:r>
            <w:proofErr w:type="spellStart"/>
            <w:r w:rsidRPr="001A4E7E">
              <w:rPr>
                <w:b/>
                <w:lang w:val="uk-UA"/>
              </w:rPr>
              <w:t>м.Вишневе</w:t>
            </w:r>
            <w:proofErr w:type="spellEnd"/>
            <w:r w:rsidRPr="001A4E7E">
              <w:rPr>
                <w:b/>
                <w:lang w:val="uk-UA"/>
              </w:rPr>
              <w:t xml:space="preserve"> ,вул. Київська,12 Кольорова гама в асортименті </w:t>
            </w:r>
          </w:p>
        </w:tc>
        <w:tc>
          <w:tcPr>
            <w:tcW w:w="5210" w:type="dxa"/>
          </w:tcPr>
          <w:p w:rsidR="00410D5F" w:rsidRPr="006A3EB3" w:rsidRDefault="00410D5F" w:rsidP="00691B3D">
            <w:pPr>
              <w:pStyle w:val="a5"/>
              <w:rPr>
                <w:b/>
                <w:sz w:val="24"/>
                <w:szCs w:val="24"/>
                <w:lang w:val="uk-UA"/>
              </w:rPr>
            </w:pPr>
            <w:r w:rsidRPr="006A3EB3">
              <w:rPr>
                <w:b/>
                <w:sz w:val="24"/>
                <w:szCs w:val="24"/>
                <w:lang w:val="uk-UA"/>
              </w:rPr>
              <w:t xml:space="preserve">                                             </w:t>
            </w:r>
          </w:p>
          <w:p w:rsidR="00410D5F" w:rsidRPr="006A3EB3" w:rsidRDefault="00410D5F" w:rsidP="00B24BE3">
            <w:pPr>
              <w:pStyle w:val="a5"/>
              <w:tabs>
                <w:tab w:val="left" w:pos="2625"/>
              </w:tabs>
              <w:rPr>
                <w:b/>
                <w:sz w:val="24"/>
                <w:szCs w:val="24"/>
                <w:lang w:val="uk-UA"/>
              </w:rPr>
            </w:pPr>
            <w:r w:rsidRPr="006A3EB3">
              <w:rPr>
                <w:b/>
                <w:sz w:val="24"/>
                <w:szCs w:val="24"/>
                <w:lang w:val="uk-UA"/>
              </w:rPr>
              <w:t xml:space="preserve">                                                     </w:t>
            </w:r>
          </w:p>
          <w:p w:rsidR="00410D5F" w:rsidRPr="006A3EB3" w:rsidRDefault="00410D5F" w:rsidP="00691B3D">
            <w:pPr>
              <w:pStyle w:val="a5"/>
              <w:rPr>
                <w:b/>
                <w:sz w:val="24"/>
                <w:szCs w:val="24"/>
                <w:lang w:val="uk-UA"/>
              </w:rPr>
            </w:pPr>
            <w:r w:rsidRPr="006A3EB3">
              <w:rPr>
                <w:b/>
                <w:sz w:val="24"/>
                <w:szCs w:val="24"/>
                <w:lang w:val="uk-UA"/>
              </w:rPr>
              <w:t xml:space="preserve">   </w:t>
            </w:r>
            <w:r w:rsidR="00996FA7">
              <w:rPr>
                <w:b/>
                <w:sz w:val="24"/>
                <w:szCs w:val="24"/>
                <w:lang w:val="uk-UA"/>
              </w:rPr>
              <w:t xml:space="preserve">                            </w:t>
            </w:r>
          </w:p>
          <w:p w:rsidR="00410D5F" w:rsidRPr="006A3EB3" w:rsidRDefault="00410D5F" w:rsidP="00691B3D">
            <w:pPr>
              <w:pStyle w:val="a5"/>
              <w:rPr>
                <w:b/>
                <w:sz w:val="24"/>
                <w:szCs w:val="24"/>
                <w:lang w:val="uk-UA"/>
              </w:rPr>
            </w:pPr>
          </w:p>
        </w:tc>
      </w:tr>
      <w:tr w:rsidR="00410D5F" w:rsidRPr="005C1361" w:rsidTr="00147C15">
        <w:tc>
          <w:tcPr>
            <w:tcW w:w="5104" w:type="dxa"/>
          </w:tcPr>
          <w:p w:rsidR="00410D5F" w:rsidRPr="00996FA7" w:rsidRDefault="00410D5F" w:rsidP="00996FA7">
            <w:pPr>
              <w:rPr>
                <w:lang w:val="ru-RU"/>
              </w:rPr>
            </w:pPr>
            <w:r w:rsidRPr="0004226A">
              <w:rPr>
                <w:b/>
                <w:lang w:val="uk-UA"/>
              </w:rPr>
              <w:lastRenderedPageBreak/>
              <w:t xml:space="preserve">                                                     </w:t>
            </w:r>
          </w:p>
        </w:tc>
        <w:tc>
          <w:tcPr>
            <w:tcW w:w="5210" w:type="dxa"/>
          </w:tcPr>
          <w:p w:rsidR="00410D5F" w:rsidRPr="001A4E7E" w:rsidRDefault="00410D5F" w:rsidP="006A3EB3">
            <w:pPr>
              <w:pStyle w:val="2"/>
              <w:rPr>
                <w:b/>
                <w:lang w:val="uk-UA"/>
              </w:rPr>
            </w:pPr>
          </w:p>
        </w:tc>
      </w:tr>
    </w:tbl>
    <w:p w:rsidR="006A3EB3" w:rsidRPr="006A3EB3" w:rsidRDefault="006A3EB3" w:rsidP="006A3EB3">
      <w:pPr>
        <w:tabs>
          <w:tab w:val="left" w:pos="6540"/>
        </w:tabs>
        <w:jc w:val="both"/>
        <w:rPr>
          <w:b/>
          <w:lang w:val="uk-UA"/>
        </w:rPr>
      </w:pPr>
    </w:p>
    <w:p w:rsidR="00B24BE3" w:rsidRPr="001A4E7E" w:rsidRDefault="001A4E7E" w:rsidP="00691B3D">
      <w:pPr>
        <w:tabs>
          <w:tab w:val="left" w:pos="6540"/>
        </w:tabs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</w:t>
      </w:r>
    </w:p>
    <w:sectPr w:rsidR="00B24BE3" w:rsidRPr="001A4E7E" w:rsidSect="00C96D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500" w:rsidRDefault="00C75500" w:rsidP="00C96D57">
      <w:r>
        <w:separator/>
      </w:r>
    </w:p>
  </w:endnote>
  <w:endnote w:type="continuationSeparator" w:id="0">
    <w:p w:rsidR="00C75500" w:rsidRDefault="00C75500" w:rsidP="00C96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500" w:rsidRDefault="00C75500" w:rsidP="00C96D57">
      <w:r>
        <w:separator/>
      </w:r>
    </w:p>
  </w:footnote>
  <w:footnote w:type="continuationSeparator" w:id="0">
    <w:p w:rsidR="00C75500" w:rsidRDefault="00C75500" w:rsidP="00C96D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C45"/>
    <w:rsid w:val="000016C7"/>
    <w:rsid w:val="000519C8"/>
    <w:rsid w:val="00057BA1"/>
    <w:rsid w:val="0008506F"/>
    <w:rsid w:val="000853DD"/>
    <w:rsid w:val="00087BC5"/>
    <w:rsid w:val="000A5755"/>
    <w:rsid w:val="000A7CCA"/>
    <w:rsid w:val="000C42C0"/>
    <w:rsid w:val="000E26D7"/>
    <w:rsid w:val="00111919"/>
    <w:rsid w:val="0012000D"/>
    <w:rsid w:val="00123BA8"/>
    <w:rsid w:val="00147C15"/>
    <w:rsid w:val="0018046E"/>
    <w:rsid w:val="0018692C"/>
    <w:rsid w:val="001A4E7E"/>
    <w:rsid w:val="001E00FD"/>
    <w:rsid w:val="001E3B28"/>
    <w:rsid w:val="00210123"/>
    <w:rsid w:val="00211D75"/>
    <w:rsid w:val="002358D1"/>
    <w:rsid w:val="00270D88"/>
    <w:rsid w:val="00296627"/>
    <w:rsid w:val="002D5E8C"/>
    <w:rsid w:val="002E4F2D"/>
    <w:rsid w:val="00334EB8"/>
    <w:rsid w:val="00391AE9"/>
    <w:rsid w:val="003B0559"/>
    <w:rsid w:val="003C209F"/>
    <w:rsid w:val="00410D5F"/>
    <w:rsid w:val="00416694"/>
    <w:rsid w:val="004220BC"/>
    <w:rsid w:val="004233D1"/>
    <w:rsid w:val="00426F92"/>
    <w:rsid w:val="004332C4"/>
    <w:rsid w:val="00445142"/>
    <w:rsid w:val="00447FDF"/>
    <w:rsid w:val="00453A39"/>
    <w:rsid w:val="0046484B"/>
    <w:rsid w:val="004942AE"/>
    <w:rsid w:val="004B7466"/>
    <w:rsid w:val="004D411D"/>
    <w:rsid w:val="0052693A"/>
    <w:rsid w:val="00527FA5"/>
    <w:rsid w:val="005A0421"/>
    <w:rsid w:val="005A6589"/>
    <w:rsid w:val="005A6944"/>
    <w:rsid w:val="005A73CC"/>
    <w:rsid w:val="005C1361"/>
    <w:rsid w:val="005E077F"/>
    <w:rsid w:val="005E0D43"/>
    <w:rsid w:val="0061187D"/>
    <w:rsid w:val="00623EE9"/>
    <w:rsid w:val="00640322"/>
    <w:rsid w:val="006878E3"/>
    <w:rsid w:val="00690525"/>
    <w:rsid w:val="00691B3D"/>
    <w:rsid w:val="006A3EB3"/>
    <w:rsid w:val="006B5C79"/>
    <w:rsid w:val="006C2369"/>
    <w:rsid w:val="006C2397"/>
    <w:rsid w:val="006E58E1"/>
    <w:rsid w:val="00701129"/>
    <w:rsid w:val="00732CA9"/>
    <w:rsid w:val="00762042"/>
    <w:rsid w:val="007832D7"/>
    <w:rsid w:val="007C3BD0"/>
    <w:rsid w:val="007E03C3"/>
    <w:rsid w:val="0080093E"/>
    <w:rsid w:val="0080271C"/>
    <w:rsid w:val="00813820"/>
    <w:rsid w:val="00815893"/>
    <w:rsid w:val="008300FC"/>
    <w:rsid w:val="008314D6"/>
    <w:rsid w:val="00844E39"/>
    <w:rsid w:val="008645ED"/>
    <w:rsid w:val="008A7B68"/>
    <w:rsid w:val="008B27B3"/>
    <w:rsid w:val="008C2727"/>
    <w:rsid w:val="008C3B37"/>
    <w:rsid w:val="0094078D"/>
    <w:rsid w:val="00945834"/>
    <w:rsid w:val="009536EE"/>
    <w:rsid w:val="00996FA7"/>
    <w:rsid w:val="00996FDB"/>
    <w:rsid w:val="009A3535"/>
    <w:rsid w:val="00A31392"/>
    <w:rsid w:val="00A47588"/>
    <w:rsid w:val="00A51750"/>
    <w:rsid w:val="00A71959"/>
    <w:rsid w:val="00A878D6"/>
    <w:rsid w:val="00AC1FDC"/>
    <w:rsid w:val="00AC7200"/>
    <w:rsid w:val="00AE02C2"/>
    <w:rsid w:val="00B200EE"/>
    <w:rsid w:val="00B24BE3"/>
    <w:rsid w:val="00B4343C"/>
    <w:rsid w:val="00B52FF9"/>
    <w:rsid w:val="00B6572E"/>
    <w:rsid w:val="00B76310"/>
    <w:rsid w:val="00B76630"/>
    <w:rsid w:val="00B86F26"/>
    <w:rsid w:val="00BB0CE0"/>
    <w:rsid w:val="00BB139D"/>
    <w:rsid w:val="00BD0800"/>
    <w:rsid w:val="00BD4B77"/>
    <w:rsid w:val="00C1756D"/>
    <w:rsid w:val="00C203FD"/>
    <w:rsid w:val="00C41240"/>
    <w:rsid w:val="00C75500"/>
    <w:rsid w:val="00C96D57"/>
    <w:rsid w:val="00CC6754"/>
    <w:rsid w:val="00D155CD"/>
    <w:rsid w:val="00D444CE"/>
    <w:rsid w:val="00D83B21"/>
    <w:rsid w:val="00D83C45"/>
    <w:rsid w:val="00DA02C7"/>
    <w:rsid w:val="00DB4886"/>
    <w:rsid w:val="00DF7869"/>
    <w:rsid w:val="00DF7B48"/>
    <w:rsid w:val="00E34BCD"/>
    <w:rsid w:val="00E76A17"/>
    <w:rsid w:val="00E8124D"/>
    <w:rsid w:val="00E83083"/>
    <w:rsid w:val="00EA31A9"/>
    <w:rsid w:val="00EA50FE"/>
    <w:rsid w:val="00EA7F9D"/>
    <w:rsid w:val="00EC6C65"/>
    <w:rsid w:val="00ED446C"/>
    <w:rsid w:val="00EF3286"/>
    <w:rsid w:val="00EF7905"/>
    <w:rsid w:val="00F11DCA"/>
    <w:rsid w:val="00F236F5"/>
    <w:rsid w:val="00F74F60"/>
    <w:rsid w:val="00F8121E"/>
    <w:rsid w:val="00FB34AF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EE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6EE"/>
    <w:pPr>
      <w:suppressAutoHyphens w:val="0"/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4">
    <w:name w:val="Hyperlink"/>
    <w:basedOn w:val="a0"/>
    <w:uiPriority w:val="99"/>
    <w:unhideWhenUsed/>
    <w:rsid w:val="00CC6754"/>
    <w:rPr>
      <w:color w:val="0000FF" w:themeColor="hyperlink"/>
      <w:u w:val="single"/>
    </w:rPr>
  </w:style>
  <w:style w:type="paragraph" w:styleId="a5">
    <w:name w:val="No Spacing"/>
    <w:uiPriority w:val="1"/>
    <w:qFormat/>
    <w:rsid w:val="00CC675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96D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D57"/>
    <w:rPr>
      <w:rFonts w:ascii="Times New Roman" w:eastAsia="MS Mincho" w:hAnsi="Times New Roman" w:cs="Times New Roman"/>
      <w:sz w:val="24"/>
      <w:szCs w:val="24"/>
      <w:lang w:val="en-GB" w:eastAsia="zh-CN"/>
    </w:rPr>
  </w:style>
  <w:style w:type="paragraph" w:styleId="a8">
    <w:name w:val="footer"/>
    <w:basedOn w:val="a"/>
    <w:link w:val="a9"/>
    <w:uiPriority w:val="99"/>
    <w:unhideWhenUsed/>
    <w:rsid w:val="00C96D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D57"/>
    <w:rPr>
      <w:rFonts w:ascii="Times New Roman" w:eastAsia="MS Mincho" w:hAnsi="Times New Roman" w:cs="Times New Roman"/>
      <w:sz w:val="24"/>
      <w:szCs w:val="24"/>
      <w:lang w:val="en-GB" w:eastAsia="zh-CN"/>
    </w:rPr>
  </w:style>
  <w:style w:type="table" w:styleId="aa">
    <w:name w:val="Table Grid"/>
    <w:basedOn w:val="a1"/>
    <w:uiPriority w:val="59"/>
    <w:rsid w:val="00687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766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6630"/>
    <w:rPr>
      <w:rFonts w:ascii="Tahoma" w:eastAsia="MS Mincho" w:hAnsi="Tahoma" w:cs="Tahoma"/>
      <w:sz w:val="16"/>
      <w:szCs w:val="16"/>
      <w:lang w:val="en-GB" w:eastAsia="zh-CN"/>
    </w:rPr>
  </w:style>
  <w:style w:type="paragraph" w:styleId="2">
    <w:name w:val="Quote"/>
    <w:basedOn w:val="a"/>
    <w:next w:val="a"/>
    <w:link w:val="20"/>
    <w:uiPriority w:val="29"/>
    <w:qFormat/>
    <w:rsid w:val="006A3EB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A3EB3"/>
    <w:rPr>
      <w:rFonts w:ascii="Times New Roman" w:eastAsia="MS Mincho" w:hAnsi="Times New Roman" w:cs="Times New Roman"/>
      <w:i/>
      <w:iCs/>
      <w:color w:val="000000" w:themeColor="text1"/>
      <w:sz w:val="24"/>
      <w:szCs w:val="24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6EE"/>
    <w:pPr>
      <w:suppressAutoHyphens/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6EE"/>
    <w:pPr>
      <w:suppressAutoHyphens w:val="0"/>
      <w:spacing w:before="100" w:beforeAutospacing="1" w:after="100" w:afterAutospacing="1"/>
    </w:pPr>
    <w:rPr>
      <w:rFonts w:eastAsia="Times New Roman"/>
      <w:lang w:val="ru-RU" w:eastAsia="ru-RU"/>
    </w:rPr>
  </w:style>
  <w:style w:type="character" w:styleId="a4">
    <w:name w:val="Hyperlink"/>
    <w:basedOn w:val="a0"/>
    <w:uiPriority w:val="99"/>
    <w:unhideWhenUsed/>
    <w:rsid w:val="00CC6754"/>
    <w:rPr>
      <w:color w:val="0000FF" w:themeColor="hyperlink"/>
      <w:u w:val="single"/>
    </w:rPr>
  </w:style>
  <w:style w:type="paragraph" w:styleId="a5">
    <w:name w:val="No Spacing"/>
    <w:uiPriority w:val="1"/>
    <w:qFormat/>
    <w:rsid w:val="00CC6754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96D5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96D57"/>
    <w:rPr>
      <w:rFonts w:ascii="Times New Roman" w:eastAsia="MS Mincho" w:hAnsi="Times New Roman" w:cs="Times New Roman"/>
      <w:sz w:val="24"/>
      <w:szCs w:val="24"/>
      <w:lang w:val="en-GB" w:eastAsia="zh-CN"/>
    </w:rPr>
  </w:style>
  <w:style w:type="paragraph" w:styleId="a8">
    <w:name w:val="footer"/>
    <w:basedOn w:val="a"/>
    <w:link w:val="a9"/>
    <w:uiPriority w:val="99"/>
    <w:unhideWhenUsed/>
    <w:rsid w:val="00C96D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96D57"/>
    <w:rPr>
      <w:rFonts w:ascii="Times New Roman" w:eastAsia="MS Mincho" w:hAnsi="Times New Roman" w:cs="Times New Roman"/>
      <w:sz w:val="24"/>
      <w:szCs w:val="24"/>
      <w:lang w:val="en-GB" w:eastAsia="zh-CN"/>
    </w:rPr>
  </w:style>
  <w:style w:type="table" w:styleId="aa">
    <w:name w:val="Table Grid"/>
    <w:basedOn w:val="a1"/>
    <w:uiPriority w:val="59"/>
    <w:rsid w:val="00687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766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76630"/>
    <w:rPr>
      <w:rFonts w:ascii="Tahoma" w:eastAsia="MS Mincho" w:hAnsi="Tahoma" w:cs="Tahoma"/>
      <w:sz w:val="16"/>
      <w:szCs w:val="16"/>
      <w:lang w:val="en-GB" w:eastAsia="zh-CN"/>
    </w:rPr>
  </w:style>
  <w:style w:type="paragraph" w:styleId="2">
    <w:name w:val="Quote"/>
    <w:basedOn w:val="a"/>
    <w:next w:val="a"/>
    <w:link w:val="20"/>
    <w:uiPriority w:val="29"/>
    <w:qFormat/>
    <w:rsid w:val="006A3EB3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6A3EB3"/>
    <w:rPr>
      <w:rFonts w:ascii="Times New Roman" w:eastAsia="MS Mincho" w:hAnsi="Times New Roman" w:cs="Times New Roman"/>
      <w:i/>
      <w:iCs/>
      <w:color w:val="000000" w:themeColor="text1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ecofutureukr@gmail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DE143-747A-4A33-8B5F-04D42374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2026-01-05T11:29:00Z</cp:lastPrinted>
  <dcterms:created xsi:type="dcterms:W3CDTF">2026-01-30T16:01:00Z</dcterms:created>
  <dcterms:modified xsi:type="dcterms:W3CDTF">2026-01-30T16:01:00Z</dcterms:modified>
</cp:coreProperties>
</file>